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14C" w:rsidRPr="009A0C1A" w:rsidRDefault="000C014C" w:rsidP="009A0C1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1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67748" w:rsidRPr="009A0C1A" w:rsidRDefault="000C014C" w:rsidP="009A0C1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1A">
        <w:rPr>
          <w:rFonts w:ascii="Times New Roman" w:hAnsi="Times New Roman" w:cs="Times New Roman"/>
          <w:b/>
          <w:sz w:val="24"/>
          <w:szCs w:val="24"/>
        </w:rPr>
        <w:t>О ВЫПОЛНЕНИ</w:t>
      </w:r>
      <w:r w:rsidR="000C38ED">
        <w:rPr>
          <w:rFonts w:ascii="Times New Roman" w:hAnsi="Times New Roman" w:cs="Times New Roman"/>
          <w:b/>
          <w:sz w:val="24"/>
          <w:szCs w:val="24"/>
        </w:rPr>
        <w:t>И КОЛЛЕКТИВНОГО ДОГОВОРА ЗА 202</w:t>
      </w:r>
      <w:r w:rsidR="00170A90">
        <w:rPr>
          <w:rFonts w:ascii="Times New Roman" w:hAnsi="Times New Roman" w:cs="Times New Roman"/>
          <w:b/>
          <w:sz w:val="24"/>
          <w:szCs w:val="24"/>
          <w:lang w:val="tt-RU"/>
        </w:rPr>
        <w:t xml:space="preserve">4 </w:t>
      </w:r>
      <w:r w:rsidRPr="009A0C1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967ED" w:rsidRPr="005077D4" w:rsidRDefault="000C38ED" w:rsidP="005077D4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На 1 января 202</w:t>
      </w:r>
      <w:r w:rsidRPr="005077D4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3967ED" w:rsidRPr="005077D4">
        <w:rPr>
          <w:rFonts w:ascii="Times New Roman" w:hAnsi="Times New Roman" w:cs="Times New Roman"/>
          <w:sz w:val="24"/>
          <w:szCs w:val="24"/>
        </w:rPr>
        <w:t xml:space="preserve"> года на учете ППО МАДОУ Детский сад комбинированн</w:t>
      </w:r>
      <w:r w:rsidR="000771AD" w:rsidRPr="005077D4">
        <w:rPr>
          <w:rFonts w:ascii="Times New Roman" w:hAnsi="Times New Roman" w:cs="Times New Roman"/>
          <w:sz w:val="24"/>
          <w:szCs w:val="24"/>
        </w:rPr>
        <w:t xml:space="preserve">ого вида </w:t>
      </w:r>
      <w:r w:rsidR="006554F0">
        <w:rPr>
          <w:rFonts w:ascii="Times New Roman" w:hAnsi="Times New Roman" w:cs="Times New Roman"/>
          <w:sz w:val="24"/>
          <w:szCs w:val="24"/>
        </w:rPr>
        <w:t xml:space="preserve">№115 «Звездочки» </w:t>
      </w:r>
      <w:r w:rsidRPr="005077D4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Pr="005077D4">
        <w:rPr>
          <w:rFonts w:ascii="Times New Roman" w:hAnsi="Times New Roman" w:cs="Times New Roman"/>
          <w:sz w:val="24"/>
          <w:szCs w:val="24"/>
          <w:lang w:val="tt-RU"/>
        </w:rPr>
        <w:t>59</w:t>
      </w:r>
      <w:r w:rsidRPr="005077D4">
        <w:rPr>
          <w:rFonts w:ascii="Times New Roman" w:hAnsi="Times New Roman" w:cs="Times New Roman"/>
          <w:sz w:val="24"/>
          <w:szCs w:val="24"/>
        </w:rPr>
        <w:t xml:space="preserve"> членов профсоюза, из них 2</w:t>
      </w:r>
      <w:r w:rsidRPr="005077D4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5F36E4" w:rsidRPr="005077D4">
        <w:rPr>
          <w:rFonts w:ascii="Times New Roman" w:hAnsi="Times New Roman" w:cs="Times New Roman"/>
          <w:sz w:val="24"/>
          <w:szCs w:val="24"/>
        </w:rPr>
        <w:t xml:space="preserve"> </w:t>
      </w:r>
      <w:r w:rsidR="003967ED" w:rsidRPr="005077D4">
        <w:rPr>
          <w:rFonts w:ascii="Times New Roman" w:hAnsi="Times New Roman" w:cs="Times New Roman"/>
          <w:sz w:val="24"/>
          <w:szCs w:val="24"/>
        </w:rPr>
        <w:t>педагогических работник</w:t>
      </w:r>
      <w:r w:rsidRPr="005077D4">
        <w:rPr>
          <w:rFonts w:ascii="Times New Roman" w:hAnsi="Times New Roman" w:cs="Times New Roman"/>
          <w:sz w:val="24"/>
          <w:szCs w:val="24"/>
        </w:rPr>
        <w:t>ов из них молодежи до 35 лет-1</w:t>
      </w:r>
      <w:r w:rsidRPr="005077D4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967ED" w:rsidRPr="005077D4">
        <w:rPr>
          <w:rFonts w:ascii="Times New Roman" w:hAnsi="Times New Roman" w:cs="Times New Roman"/>
          <w:sz w:val="24"/>
          <w:szCs w:val="24"/>
        </w:rPr>
        <w:t xml:space="preserve">, не работающих </w:t>
      </w:r>
      <w:r w:rsidR="008A40E8" w:rsidRPr="005077D4">
        <w:rPr>
          <w:rFonts w:ascii="Times New Roman" w:hAnsi="Times New Roman" w:cs="Times New Roman"/>
          <w:sz w:val="24"/>
          <w:szCs w:val="24"/>
        </w:rPr>
        <w:t>пенсионеров -1</w:t>
      </w:r>
      <w:r w:rsidR="003967ED" w:rsidRPr="005077D4">
        <w:rPr>
          <w:rFonts w:ascii="Times New Roman" w:hAnsi="Times New Roman" w:cs="Times New Roman"/>
          <w:sz w:val="24"/>
          <w:szCs w:val="24"/>
        </w:rPr>
        <w:t>. О</w:t>
      </w:r>
      <w:r w:rsidR="00E35438" w:rsidRPr="005077D4">
        <w:rPr>
          <w:rFonts w:ascii="Times New Roman" w:hAnsi="Times New Roman" w:cs="Times New Roman"/>
          <w:sz w:val="24"/>
          <w:szCs w:val="24"/>
        </w:rPr>
        <w:t>хват профсоюзным членством – 96</w:t>
      </w:r>
      <w:r w:rsidR="003967ED" w:rsidRPr="005077D4">
        <w:rPr>
          <w:rFonts w:ascii="Times New Roman" w:hAnsi="Times New Roman" w:cs="Times New Roman"/>
          <w:sz w:val="24"/>
          <w:szCs w:val="24"/>
        </w:rPr>
        <w:t>%</w:t>
      </w:r>
    </w:p>
    <w:p w:rsidR="003967ED" w:rsidRPr="005077D4" w:rsidRDefault="003967ED" w:rsidP="005077D4">
      <w:pPr>
        <w:numPr>
          <w:ilvl w:val="0"/>
          <w:numId w:val="1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b/>
          <w:sz w:val="24"/>
          <w:szCs w:val="24"/>
        </w:rPr>
        <w:t>Наличие следующих документов:</w:t>
      </w:r>
    </w:p>
    <w:p w:rsidR="003967ED" w:rsidRPr="005077D4" w:rsidRDefault="003967ED" w:rsidP="005077D4">
      <w:pPr>
        <w:pStyle w:val="a3"/>
        <w:numPr>
          <w:ilvl w:val="1"/>
          <w:numId w:val="1"/>
        </w:numPr>
        <w:spacing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Между администрацией МАДОУ и ППО зак</w:t>
      </w:r>
      <w:r w:rsidR="000C38ED" w:rsidRPr="005077D4">
        <w:rPr>
          <w:rFonts w:ascii="Times New Roman" w:eastAsia="Calibri" w:hAnsi="Times New Roman" w:cs="Times New Roman"/>
          <w:sz w:val="24"/>
          <w:szCs w:val="24"/>
        </w:rPr>
        <w:t>лючен Коллективный договор -202</w:t>
      </w:r>
      <w:r w:rsidR="000C38ED" w:rsidRPr="005077D4">
        <w:rPr>
          <w:rFonts w:ascii="Times New Roman" w:eastAsia="Calibri" w:hAnsi="Times New Roman" w:cs="Times New Roman"/>
          <w:sz w:val="24"/>
          <w:szCs w:val="24"/>
          <w:lang w:val="tt-RU"/>
        </w:rPr>
        <w:t>4-2026</w:t>
      </w: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 год, без замечаний.</w:t>
      </w:r>
    </w:p>
    <w:p w:rsidR="003967ED" w:rsidRPr="005077D4" w:rsidRDefault="003967ED" w:rsidP="005077D4">
      <w:pPr>
        <w:pStyle w:val="a3"/>
        <w:numPr>
          <w:ilvl w:val="1"/>
          <w:numId w:val="1"/>
        </w:numPr>
        <w:spacing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Правила внутреннего трудового распорядка (ПВТР), согласованы с председателем </w:t>
      </w:r>
      <w:r w:rsidR="005F36E4" w:rsidRPr="005077D4">
        <w:rPr>
          <w:rFonts w:ascii="Times New Roman" w:eastAsia="Calibri" w:hAnsi="Times New Roman" w:cs="Times New Roman"/>
          <w:sz w:val="24"/>
          <w:szCs w:val="24"/>
        </w:rPr>
        <w:t>ППО</w:t>
      </w:r>
      <w:r w:rsidR="000C38ED" w:rsidRPr="005077D4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5F36E4" w:rsidRPr="00507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8ED" w:rsidRPr="005077D4">
        <w:rPr>
          <w:rFonts w:ascii="Times New Roman" w:eastAsia="Calibri" w:hAnsi="Times New Roman" w:cs="Times New Roman"/>
          <w:sz w:val="24"/>
          <w:szCs w:val="24"/>
        </w:rPr>
        <w:t>а</w:t>
      </w:r>
      <w:r w:rsidR="000C38ED" w:rsidRPr="005077D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077D4">
        <w:rPr>
          <w:rFonts w:ascii="Times New Roman" w:eastAsia="Calibri" w:hAnsi="Times New Roman" w:cs="Times New Roman"/>
          <w:sz w:val="24"/>
          <w:szCs w:val="24"/>
        </w:rPr>
        <w:t>все сотрудники и ознакомлены с ПВТР под роспись.</w:t>
      </w:r>
    </w:p>
    <w:p w:rsidR="00087B94" w:rsidRPr="00087B94" w:rsidRDefault="003967ED" w:rsidP="005077D4">
      <w:pPr>
        <w:pStyle w:val="a3"/>
        <w:numPr>
          <w:ilvl w:val="1"/>
          <w:numId w:val="1"/>
        </w:numPr>
        <w:spacing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7B94">
        <w:rPr>
          <w:rFonts w:ascii="Times New Roman" w:eastAsia="Calibri" w:hAnsi="Times New Roman" w:cs="Times New Roman"/>
          <w:sz w:val="24"/>
          <w:szCs w:val="24"/>
        </w:rPr>
        <w:t xml:space="preserve">Положение о стимулирующих выплатах рассмотрено и утверждено на общем собрании коллектива </w:t>
      </w:r>
    </w:p>
    <w:p w:rsidR="003967ED" w:rsidRPr="00087B94" w:rsidRDefault="00FC26E4" w:rsidP="005077D4">
      <w:pPr>
        <w:pStyle w:val="a3"/>
        <w:numPr>
          <w:ilvl w:val="1"/>
          <w:numId w:val="1"/>
        </w:numPr>
        <w:spacing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7B94">
        <w:rPr>
          <w:rFonts w:ascii="Times New Roman" w:eastAsia="Calibri" w:hAnsi="Times New Roman" w:cs="Times New Roman"/>
          <w:b/>
          <w:sz w:val="24"/>
          <w:szCs w:val="24"/>
        </w:rPr>
        <w:t>Соглашение по охране труда и акты выполнения Соглашения с</w:t>
      </w:r>
      <w:r w:rsidR="000C38ED" w:rsidRPr="00087B94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0C38ED" w:rsidRPr="00087B94">
        <w:rPr>
          <w:rFonts w:ascii="Times New Roman" w:eastAsia="Calibri" w:hAnsi="Times New Roman" w:cs="Times New Roman"/>
          <w:b/>
          <w:sz w:val="24"/>
          <w:szCs w:val="24"/>
          <w:lang w:val="tt-RU"/>
        </w:rPr>
        <w:t>2</w:t>
      </w:r>
      <w:r w:rsidR="00C66D96" w:rsidRPr="00087B9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087B94"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0C38ED" w:rsidRPr="00087B9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C38ED" w:rsidRPr="00087B94"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r w:rsidRPr="00087B94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tbl>
      <w:tblPr>
        <w:tblStyle w:val="1"/>
        <w:tblW w:w="0" w:type="auto"/>
        <w:tblInd w:w="624" w:type="dxa"/>
        <w:tblLook w:val="04A0" w:firstRow="1" w:lastRow="0" w:firstColumn="1" w:lastColumn="0" w:noHBand="0" w:noVBand="1"/>
      </w:tblPr>
      <w:tblGrid>
        <w:gridCol w:w="4214"/>
        <w:gridCol w:w="3917"/>
      </w:tblGrid>
      <w:tr w:rsidR="00FC26E4" w:rsidRPr="005077D4" w:rsidTr="009A0C1A">
        <w:tc>
          <w:tcPr>
            <w:tcW w:w="4214" w:type="dxa"/>
          </w:tcPr>
          <w:p w:rsidR="00FC26E4" w:rsidRPr="005077D4" w:rsidRDefault="00FC26E4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917" w:type="dxa"/>
          </w:tcPr>
          <w:p w:rsidR="00FC26E4" w:rsidRPr="005077D4" w:rsidRDefault="00FC26E4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</w:tc>
      </w:tr>
      <w:tr w:rsidR="000C38ED" w:rsidRPr="005077D4" w:rsidTr="009A0C1A">
        <w:tc>
          <w:tcPr>
            <w:tcW w:w="4214" w:type="dxa"/>
          </w:tcPr>
          <w:p w:rsidR="000C38ED" w:rsidRPr="005077D4" w:rsidRDefault="000C38ED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917" w:type="dxa"/>
          </w:tcPr>
          <w:p w:rsidR="000C38ED" w:rsidRPr="005077D4" w:rsidRDefault="000C38ED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</w:rPr>
              <w:t>60196,67</w:t>
            </w:r>
          </w:p>
        </w:tc>
      </w:tr>
      <w:tr w:rsidR="000C38ED" w:rsidRPr="005077D4" w:rsidTr="009A0C1A">
        <w:tc>
          <w:tcPr>
            <w:tcW w:w="4214" w:type="dxa"/>
          </w:tcPr>
          <w:p w:rsidR="000C38ED" w:rsidRPr="005077D4" w:rsidRDefault="000C38ED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3917" w:type="dxa"/>
          </w:tcPr>
          <w:p w:rsidR="000C38ED" w:rsidRPr="005077D4" w:rsidRDefault="000C38ED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</w:rPr>
              <w:t>34703,00</w:t>
            </w:r>
          </w:p>
        </w:tc>
      </w:tr>
      <w:tr w:rsidR="000771AD" w:rsidRPr="005077D4" w:rsidTr="009A0C1A">
        <w:tc>
          <w:tcPr>
            <w:tcW w:w="4214" w:type="dxa"/>
          </w:tcPr>
          <w:p w:rsidR="000771AD" w:rsidRPr="005077D4" w:rsidRDefault="000C38ED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2024</w:t>
            </w:r>
          </w:p>
        </w:tc>
        <w:tc>
          <w:tcPr>
            <w:tcW w:w="3917" w:type="dxa"/>
          </w:tcPr>
          <w:p w:rsidR="000771AD" w:rsidRPr="005077D4" w:rsidRDefault="005077D4" w:rsidP="005077D4">
            <w:pPr>
              <w:ind w:left="-426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077D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36670,08</w:t>
            </w:r>
          </w:p>
        </w:tc>
      </w:tr>
    </w:tbl>
    <w:p w:rsidR="00FC26E4" w:rsidRPr="005077D4" w:rsidRDefault="00FC26E4" w:rsidP="005077D4">
      <w:pPr>
        <w:pStyle w:val="a3"/>
        <w:spacing w:line="240" w:lineRule="auto"/>
        <w:ind w:lef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26E4" w:rsidRPr="005077D4" w:rsidRDefault="00FC26E4" w:rsidP="005077D4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b/>
          <w:sz w:val="24"/>
          <w:szCs w:val="24"/>
        </w:rPr>
        <w:t>Раздел « Трудовые отношения, рабочее время и время отдыха»</w:t>
      </w:r>
    </w:p>
    <w:p w:rsidR="000B2C7E" w:rsidRPr="005077D4" w:rsidRDefault="000B2C7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b/>
          <w:sz w:val="24"/>
          <w:szCs w:val="24"/>
        </w:rPr>
        <w:t>По разделу трудовое законодательство.</w:t>
      </w:r>
    </w:p>
    <w:p w:rsidR="000B2C7E" w:rsidRPr="005077D4" w:rsidRDefault="000B2C7E" w:rsidP="005077D4">
      <w:pPr>
        <w:pStyle w:val="a3"/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Со всеми сотрудниками заключены письменные трудовые договора, в которых </w:t>
      </w:r>
      <w:proofErr w:type="gramStart"/>
      <w:r w:rsidRPr="005077D4">
        <w:rPr>
          <w:rFonts w:ascii="Times New Roman" w:eastAsia="Calibri" w:hAnsi="Times New Roman" w:cs="Times New Roman"/>
          <w:sz w:val="24"/>
          <w:szCs w:val="24"/>
        </w:rPr>
        <w:t>указаны :</w:t>
      </w:r>
      <w:proofErr w:type="gramEnd"/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 место работы, должность размер должностного оклада, дата начала работы, режим рабочего времени и времени отдыха, компенсация за «вредность», дополнительные соглашения. Второй экземпляр трудового договора с указанием даты под роспись выдан всем работникам. МАДОУ не имеет категории работников, с которыми заключен срочный трудовой договор.</w:t>
      </w:r>
    </w:p>
    <w:p w:rsidR="000B2C7E" w:rsidRPr="005077D4" w:rsidRDefault="000B2C7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Должности работников соответствуют единому тарифно- квалификационному справочнику.</w:t>
      </w:r>
    </w:p>
    <w:p w:rsidR="000B2C7E" w:rsidRPr="005077D4" w:rsidRDefault="000B2C7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Работники ознакомлены с приказом о приеме на работу под роспись с указанием даты ознакомления.</w:t>
      </w:r>
    </w:p>
    <w:p w:rsidR="00EB5411" w:rsidRPr="005077D4" w:rsidRDefault="000B2C7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Расписание </w:t>
      </w:r>
      <w:r w:rsidR="00EB5411" w:rsidRPr="005077D4">
        <w:rPr>
          <w:rFonts w:ascii="Times New Roman" w:eastAsia="Calibri" w:hAnsi="Times New Roman" w:cs="Times New Roman"/>
          <w:sz w:val="24"/>
          <w:szCs w:val="24"/>
        </w:rPr>
        <w:t>организованной образовательной деятельности согласовано с председателем ППО.</w:t>
      </w:r>
    </w:p>
    <w:p w:rsidR="000B2C7E" w:rsidRPr="005077D4" w:rsidRDefault="000C38ED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Графики отпусков на 202</w:t>
      </w:r>
      <w:r w:rsidRPr="005077D4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EB5411" w:rsidRPr="005077D4">
        <w:rPr>
          <w:rFonts w:ascii="Times New Roman" w:eastAsia="Calibri" w:hAnsi="Times New Roman" w:cs="Times New Roman"/>
          <w:sz w:val="24"/>
          <w:szCs w:val="24"/>
        </w:rPr>
        <w:t xml:space="preserve"> год утверждены и согласованы с председателем ППО на </w:t>
      </w:r>
      <w:r w:rsidR="005F36E4" w:rsidRPr="005077D4">
        <w:rPr>
          <w:rFonts w:ascii="Times New Roman" w:eastAsia="Calibri" w:hAnsi="Times New Roman" w:cs="Times New Roman"/>
          <w:sz w:val="24"/>
          <w:szCs w:val="24"/>
        </w:rPr>
        <w:t xml:space="preserve">заседании профсоюзного комитета от </w:t>
      </w:r>
      <w:r w:rsidR="00503613">
        <w:rPr>
          <w:rFonts w:ascii="Times New Roman" w:eastAsia="Calibri" w:hAnsi="Times New Roman" w:cs="Times New Roman"/>
          <w:sz w:val="24"/>
          <w:szCs w:val="24"/>
        </w:rPr>
        <w:t>13.12.2024</w:t>
      </w:r>
      <w:r w:rsidR="005077D4" w:rsidRPr="00507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D96" w:rsidRPr="005077D4">
        <w:rPr>
          <w:rFonts w:ascii="Times New Roman" w:eastAsia="Calibri" w:hAnsi="Times New Roman" w:cs="Times New Roman"/>
          <w:sz w:val="24"/>
          <w:szCs w:val="24"/>
        </w:rPr>
        <w:t>год протокол №</w:t>
      </w:r>
      <w:r w:rsidR="00503613">
        <w:rPr>
          <w:rFonts w:ascii="Times New Roman" w:eastAsia="Calibri" w:hAnsi="Times New Roman" w:cs="Times New Roman"/>
          <w:sz w:val="24"/>
          <w:szCs w:val="24"/>
        </w:rPr>
        <w:t>8</w:t>
      </w:r>
    </w:p>
    <w:p w:rsidR="00EB5411" w:rsidRPr="005077D4" w:rsidRDefault="00EB541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Работников- инвалидов </w:t>
      </w:r>
      <w:r w:rsidR="000C38ED" w:rsidRPr="005077D4">
        <w:rPr>
          <w:rFonts w:ascii="Times New Roman" w:eastAsia="Calibri" w:hAnsi="Times New Roman" w:cs="Times New Roman"/>
          <w:sz w:val="24"/>
          <w:szCs w:val="24"/>
        </w:rPr>
        <w:t>2 и 3 группы в МАДОУ есть -1</w:t>
      </w:r>
      <w:r w:rsidR="00FF271D" w:rsidRPr="005077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5411" w:rsidRPr="005077D4" w:rsidRDefault="00EB541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Графики дежурства сторожей согласованы с председателем ППО. С графиками ознакомлены работники.</w:t>
      </w:r>
    </w:p>
    <w:p w:rsidR="00EB5411" w:rsidRPr="005077D4" w:rsidRDefault="00EB541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Привлечения к работе в выходные и нерабочие праздничные дни регламентируется приказом, с которым </w:t>
      </w:r>
      <w:r w:rsidR="008A40E8" w:rsidRPr="005077D4">
        <w:rPr>
          <w:rFonts w:ascii="Times New Roman" w:eastAsia="Calibri" w:hAnsi="Times New Roman" w:cs="Times New Roman"/>
          <w:sz w:val="24"/>
          <w:szCs w:val="24"/>
        </w:rPr>
        <w:t>под роспись озн</w:t>
      </w:r>
      <w:r w:rsidRPr="005077D4">
        <w:rPr>
          <w:rFonts w:ascii="Times New Roman" w:eastAsia="Calibri" w:hAnsi="Times New Roman" w:cs="Times New Roman"/>
          <w:sz w:val="24"/>
          <w:szCs w:val="24"/>
        </w:rPr>
        <w:t>а</w:t>
      </w:r>
      <w:r w:rsidR="00087B94">
        <w:rPr>
          <w:rFonts w:ascii="Times New Roman" w:eastAsia="Calibri" w:hAnsi="Times New Roman" w:cs="Times New Roman"/>
          <w:sz w:val="24"/>
          <w:szCs w:val="24"/>
        </w:rPr>
        <w:t>ка</w:t>
      </w:r>
      <w:r w:rsidRPr="005077D4">
        <w:rPr>
          <w:rFonts w:ascii="Times New Roman" w:eastAsia="Calibri" w:hAnsi="Times New Roman" w:cs="Times New Roman"/>
          <w:sz w:val="24"/>
          <w:szCs w:val="24"/>
        </w:rPr>
        <w:t>мливаются  сотрудники.</w:t>
      </w:r>
    </w:p>
    <w:p w:rsidR="00EB5411" w:rsidRPr="005077D4" w:rsidRDefault="00EB541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Оплата отпу</w:t>
      </w:r>
      <w:r w:rsidR="001B2AC6" w:rsidRPr="005077D4">
        <w:rPr>
          <w:rFonts w:ascii="Times New Roman" w:eastAsia="Calibri" w:hAnsi="Times New Roman" w:cs="Times New Roman"/>
          <w:sz w:val="24"/>
          <w:szCs w:val="24"/>
        </w:rPr>
        <w:t xml:space="preserve">ска не позднее, чем за три дня </w:t>
      </w:r>
      <w:r w:rsidR="008A40E8" w:rsidRPr="005077D4">
        <w:rPr>
          <w:rFonts w:ascii="Times New Roman" w:eastAsia="Calibri" w:hAnsi="Times New Roman" w:cs="Times New Roman"/>
          <w:sz w:val="24"/>
          <w:szCs w:val="24"/>
        </w:rPr>
        <w:t>д</w:t>
      </w:r>
      <w:r w:rsidRPr="005077D4">
        <w:rPr>
          <w:rFonts w:ascii="Times New Roman" w:eastAsia="Calibri" w:hAnsi="Times New Roman" w:cs="Times New Roman"/>
          <w:sz w:val="24"/>
          <w:szCs w:val="24"/>
        </w:rPr>
        <w:t>о его начала.</w:t>
      </w:r>
    </w:p>
    <w:p w:rsidR="00EB5411" w:rsidRPr="005077D4" w:rsidRDefault="00EB541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Работников, работающих  на  неполную ставку, менее 18 часов в</w:t>
      </w:r>
      <w:r w:rsidR="00E35438" w:rsidRPr="005077D4">
        <w:rPr>
          <w:rFonts w:ascii="Times New Roman" w:eastAsia="Calibri" w:hAnsi="Times New Roman" w:cs="Times New Roman"/>
          <w:sz w:val="24"/>
          <w:szCs w:val="24"/>
        </w:rPr>
        <w:t xml:space="preserve"> МАДОУ нет</w:t>
      </w:r>
    </w:p>
    <w:p w:rsidR="00EB5411" w:rsidRPr="005077D4" w:rsidRDefault="00EB541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В МАДОУ имеются утвержденные должностные инструкции для всех работников. С данными инструкциями ознакомлены все работники.</w:t>
      </w:r>
    </w:p>
    <w:p w:rsidR="00EB5411" w:rsidRPr="005077D4" w:rsidRDefault="00166182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Количество работников, получающих дополнительные отпуска: наличие приложения в коллективном договоре. Все работники, проработавшие год без больничного листа – 3 дня к отпуску, работники с ненормированными и вредными условиями труда: завхоз – 6 дней, главный бухгалтер 12 дней, старшая медицинская сестра и медсестра 12 дней.</w:t>
      </w:r>
    </w:p>
    <w:p w:rsidR="00166182" w:rsidRPr="005077D4" w:rsidRDefault="00166182" w:rsidP="005077D4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b/>
          <w:sz w:val="24"/>
          <w:szCs w:val="24"/>
        </w:rPr>
        <w:t>Раздел «Оплата и нормы труда»</w:t>
      </w:r>
    </w:p>
    <w:p w:rsidR="00166182" w:rsidRPr="005077D4" w:rsidRDefault="00166182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 В МАДОУ  установлены сроки для выплаты заработной платы  и аванса. Аванс – до 25 числа, зарплата – до 10 числа. </w:t>
      </w:r>
      <w:r w:rsidR="005F36E4" w:rsidRPr="005077D4">
        <w:rPr>
          <w:rFonts w:ascii="Times New Roman" w:eastAsia="Calibri" w:hAnsi="Times New Roman" w:cs="Times New Roman"/>
          <w:sz w:val="24"/>
          <w:szCs w:val="24"/>
        </w:rPr>
        <w:t>Задерже</w:t>
      </w:r>
      <w:r w:rsidR="008A40E8" w:rsidRPr="005077D4">
        <w:rPr>
          <w:rFonts w:ascii="Times New Roman" w:eastAsia="Calibri" w:hAnsi="Times New Roman" w:cs="Times New Roman"/>
          <w:sz w:val="24"/>
          <w:szCs w:val="24"/>
        </w:rPr>
        <w:t>к заработной платы</w:t>
      </w:r>
      <w:r w:rsidR="000C38ED" w:rsidRPr="005077D4">
        <w:rPr>
          <w:rFonts w:ascii="Times New Roman" w:eastAsia="Calibri" w:hAnsi="Times New Roman" w:cs="Times New Roman"/>
          <w:sz w:val="24"/>
          <w:szCs w:val="24"/>
        </w:rPr>
        <w:t xml:space="preserve"> в 2024</w:t>
      </w: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 году не было.</w:t>
      </w:r>
    </w:p>
    <w:p w:rsidR="00166182" w:rsidRPr="005077D4" w:rsidRDefault="00166182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lastRenderedPageBreak/>
        <w:t>За работу в ночное время производится оплата сторожам – 20% от оклада.</w:t>
      </w:r>
    </w:p>
    <w:p w:rsidR="0031102C" w:rsidRPr="005077D4" w:rsidRDefault="00166182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В МАДОУ имеется «Положение о премирование и стимулирующих выплатах».</w:t>
      </w:r>
    </w:p>
    <w:p w:rsidR="00166182" w:rsidRPr="005077D4" w:rsidRDefault="00166182" w:rsidP="005077D4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«Гарантия содействия занятости»</w:t>
      </w:r>
    </w:p>
    <w:p w:rsidR="00166182" w:rsidRPr="005077D4" w:rsidRDefault="008203E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В период </w:t>
      </w:r>
      <w:r w:rsidR="005F36E4" w:rsidRPr="005077D4">
        <w:rPr>
          <w:rFonts w:ascii="Times New Roman" w:eastAsia="Calibri" w:hAnsi="Times New Roman" w:cs="Times New Roman"/>
          <w:sz w:val="24"/>
          <w:szCs w:val="24"/>
        </w:rPr>
        <w:t>с</w:t>
      </w:r>
      <w:r w:rsidR="000C38ED" w:rsidRPr="005077D4">
        <w:rPr>
          <w:rFonts w:ascii="Times New Roman" w:eastAsia="Calibri" w:hAnsi="Times New Roman" w:cs="Times New Roman"/>
          <w:sz w:val="24"/>
          <w:szCs w:val="24"/>
        </w:rPr>
        <w:t xml:space="preserve"> 1.01.2024</w:t>
      </w:r>
      <w:r w:rsidRPr="005077D4">
        <w:rPr>
          <w:rFonts w:ascii="Times New Roman" w:eastAsia="Calibri" w:hAnsi="Times New Roman" w:cs="Times New Roman"/>
          <w:sz w:val="24"/>
          <w:szCs w:val="24"/>
        </w:rPr>
        <w:t>г. п</w:t>
      </w:r>
      <w:r w:rsidR="000C38ED" w:rsidRPr="005077D4">
        <w:rPr>
          <w:rFonts w:ascii="Times New Roman" w:eastAsia="Calibri" w:hAnsi="Times New Roman" w:cs="Times New Roman"/>
          <w:sz w:val="24"/>
          <w:szCs w:val="24"/>
        </w:rPr>
        <w:t>о 31.12.2024</w:t>
      </w:r>
      <w:r w:rsidR="00166182" w:rsidRPr="005077D4">
        <w:rPr>
          <w:rFonts w:ascii="Times New Roman" w:eastAsia="Calibri" w:hAnsi="Times New Roman" w:cs="Times New Roman"/>
          <w:sz w:val="24"/>
          <w:szCs w:val="24"/>
        </w:rPr>
        <w:t xml:space="preserve"> г. По итогам специальной оценки условий труда не было сокращений.</w:t>
      </w:r>
    </w:p>
    <w:p w:rsidR="00166182" w:rsidRPr="005077D4" w:rsidRDefault="008203E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В соответствии с ТК РФ сотрудникам оплачиваются учебные отпуска.</w:t>
      </w:r>
    </w:p>
    <w:p w:rsidR="008203EE" w:rsidRPr="005077D4" w:rsidRDefault="008203EE" w:rsidP="005077D4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7D4">
        <w:rPr>
          <w:rFonts w:ascii="Times New Roman" w:eastAsia="Calibri" w:hAnsi="Times New Roman" w:cs="Times New Roman"/>
          <w:b/>
          <w:sz w:val="24"/>
          <w:szCs w:val="24"/>
        </w:rPr>
        <w:t>Раздел « Охрана труда».</w:t>
      </w:r>
    </w:p>
    <w:p w:rsidR="008203EE" w:rsidRPr="005077D4" w:rsidRDefault="008203E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Оплата медицинских  осмотров производится за счет работодателя.</w:t>
      </w:r>
    </w:p>
    <w:p w:rsidR="000C014C" w:rsidRPr="005077D4" w:rsidRDefault="008203E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eastAsia="Calibri" w:hAnsi="Times New Roman" w:cs="Times New Roman"/>
          <w:sz w:val="24"/>
          <w:szCs w:val="24"/>
        </w:rPr>
        <w:t>Колич</w:t>
      </w:r>
      <w:r w:rsidR="008A40E8" w:rsidRPr="005077D4">
        <w:rPr>
          <w:rFonts w:ascii="Times New Roman" w:eastAsia="Calibri" w:hAnsi="Times New Roman" w:cs="Times New Roman"/>
          <w:sz w:val="24"/>
          <w:szCs w:val="24"/>
        </w:rPr>
        <w:t>ество рабочих мест – 36, из них</w:t>
      </w:r>
      <w:r w:rsidRPr="005077D4">
        <w:rPr>
          <w:rFonts w:ascii="Times New Roman" w:eastAsia="Calibri" w:hAnsi="Times New Roman" w:cs="Times New Roman"/>
          <w:sz w:val="24"/>
          <w:szCs w:val="24"/>
        </w:rPr>
        <w:t>: аттестованных – 36, не аттестованных -0. Количество работников, имеющих</w:t>
      </w:r>
      <w:r w:rsidR="008A40E8" w:rsidRPr="005077D4">
        <w:rPr>
          <w:rFonts w:ascii="Times New Roman" w:eastAsia="Calibri" w:hAnsi="Times New Roman" w:cs="Times New Roman"/>
          <w:sz w:val="24"/>
          <w:szCs w:val="24"/>
        </w:rPr>
        <w:t xml:space="preserve"> вредные условия труда, согласно, протоколу</w:t>
      </w:r>
      <w:r w:rsidRPr="005077D4">
        <w:rPr>
          <w:rFonts w:ascii="Times New Roman" w:eastAsia="Calibri" w:hAnsi="Times New Roman" w:cs="Times New Roman"/>
          <w:sz w:val="24"/>
          <w:szCs w:val="24"/>
        </w:rPr>
        <w:t xml:space="preserve"> аттестации рабочего места -6. 6 работников получают доплаты за «вредность».</w:t>
      </w:r>
    </w:p>
    <w:p w:rsidR="008203EE" w:rsidRPr="005077D4" w:rsidRDefault="008203EE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7D4">
        <w:rPr>
          <w:rFonts w:ascii="Times New Roman" w:hAnsi="Times New Roman" w:cs="Times New Roman"/>
          <w:sz w:val="24"/>
          <w:szCs w:val="24"/>
        </w:rPr>
        <w:t>Суммы</w:t>
      </w:r>
      <w:proofErr w:type="gramEnd"/>
      <w:r w:rsidRPr="005077D4">
        <w:rPr>
          <w:rFonts w:ascii="Times New Roman" w:hAnsi="Times New Roman" w:cs="Times New Roman"/>
          <w:sz w:val="24"/>
          <w:szCs w:val="24"/>
        </w:rPr>
        <w:t xml:space="preserve"> затраченные на мероприятия по </w:t>
      </w:r>
      <w:r w:rsidR="00E35438" w:rsidRPr="005077D4">
        <w:rPr>
          <w:rFonts w:ascii="Times New Roman" w:hAnsi="Times New Roman" w:cs="Times New Roman"/>
          <w:sz w:val="24"/>
          <w:szCs w:val="24"/>
        </w:rPr>
        <w:t>улучшению условий труда. За</w:t>
      </w:r>
      <w:r w:rsidR="000C38ED" w:rsidRPr="005077D4">
        <w:rPr>
          <w:rFonts w:ascii="Times New Roman" w:hAnsi="Times New Roman" w:cs="Times New Roman"/>
          <w:sz w:val="24"/>
          <w:szCs w:val="24"/>
        </w:rPr>
        <w:t xml:space="preserve"> 2024</w:t>
      </w:r>
      <w:r w:rsidRPr="005077D4">
        <w:rPr>
          <w:rFonts w:ascii="Times New Roman" w:hAnsi="Times New Roman" w:cs="Times New Roman"/>
          <w:sz w:val="24"/>
          <w:szCs w:val="24"/>
        </w:rPr>
        <w:t xml:space="preserve"> год </w:t>
      </w:r>
      <w:r w:rsidR="005077D4" w:rsidRPr="005077D4">
        <w:rPr>
          <w:rFonts w:ascii="Times New Roman" w:hAnsi="Times New Roman" w:cs="Times New Roman"/>
          <w:b/>
          <w:sz w:val="24"/>
          <w:szCs w:val="24"/>
          <w:lang w:val="tt-RU"/>
        </w:rPr>
        <w:t>36670,08</w:t>
      </w:r>
      <w:r w:rsidR="005D7691" w:rsidRPr="005077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F36E4" w:rsidRPr="005077D4">
        <w:rPr>
          <w:rFonts w:ascii="Times New Roman" w:hAnsi="Times New Roman" w:cs="Times New Roman"/>
          <w:sz w:val="24"/>
          <w:szCs w:val="24"/>
        </w:rPr>
        <w:t>рублей.</w:t>
      </w:r>
    </w:p>
    <w:p w:rsidR="008203EE" w:rsidRPr="005077D4" w:rsidRDefault="000C38ED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color w:val="000000" w:themeColor="text1"/>
          <w:sz w:val="24"/>
          <w:szCs w:val="24"/>
        </w:rPr>
        <w:t>За 2024</w:t>
      </w:r>
      <w:r w:rsidR="006E5741" w:rsidRPr="005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несчастных случаев с сотрудниками и воспитанниками не было.</w:t>
      </w:r>
    </w:p>
    <w:p w:rsidR="006E5741" w:rsidRPr="005077D4" w:rsidRDefault="006E5741" w:rsidP="005077D4">
      <w:pPr>
        <w:pStyle w:val="a3"/>
        <w:numPr>
          <w:ilvl w:val="1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 на 100% обеспечены СИЗ, рабочей одеждой и обувью.</w:t>
      </w:r>
    </w:p>
    <w:p w:rsidR="006E5741" w:rsidRPr="005077D4" w:rsidRDefault="006E5741" w:rsidP="005077D4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7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«Социальные льготы и гарантии» </w:t>
      </w:r>
    </w:p>
    <w:p w:rsidR="006E5741" w:rsidRPr="005077D4" w:rsidRDefault="006E5741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77D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Предоставляется работникам отрасли – женщинам, имеющим детей в возрасте до 16 лет, не менее  2-х часов свободного от работы времени в неделю или один свободный день в месяц полностью оплачиваемые.</w:t>
      </w:r>
    </w:p>
    <w:p w:rsidR="006E5741" w:rsidRPr="005077D4" w:rsidRDefault="006E5741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77D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Предоставляются работникам оплачиваемые свободные дни по следующим причинам: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бракосочетание работника - три рабочих дня;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бракосочетание детей - один рабочий день;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проводы детей: 1 класса в школу 1 сентября, 11 класса в день последнего звонка – один рабочий день.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работникам, имеющим родителей в возрасте 80 лет и старше - один день в квартал;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 рождении ребенка в семье (мужу) - 2 рабочих дня;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смерть детей, родителей, супруга, супруги - три рабочих дня;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переезд на новое место жительства - два рабочих дня;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проводы сына на службу в армию - один рабочий день;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работникам, являющимся участниками боевых действий или имеющим близких родственников в семье, которые являются участниками боевых действий – один день в квартал;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работникам, имеющих близких родственников с I или II неработающей группой инвалидности – один день в квартал;</w:t>
      </w:r>
    </w:p>
    <w:p w:rsidR="006E5741" w:rsidRPr="005077D4" w:rsidRDefault="006E5741" w:rsidP="005077D4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юбилярам: женщинам 50, 55 лет; мужчинам 50, 60 лет – один рабочий день.</w:t>
      </w:r>
    </w:p>
    <w:p w:rsidR="006E5741" w:rsidRPr="005077D4" w:rsidRDefault="006E5741" w:rsidP="005077D4">
      <w:pPr>
        <w:pStyle w:val="a3"/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Предоставление работникам,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РФ);</w:t>
      </w:r>
    </w:p>
    <w:p w:rsidR="006E5741" w:rsidRPr="005077D4" w:rsidRDefault="006E5741" w:rsidP="005077D4">
      <w:pPr>
        <w:pStyle w:val="a3"/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не освобожденному председателю выборного профсоюзного органа дошкольной образовательной организации  дополнительный опл</w:t>
      </w:r>
      <w:r w:rsidR="000C38ED" w:rsidRPr="0050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ачиваемый отпуск в количестве </w:t>
      </w:r>
      <w:r w:rsidRPr="0050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 календарных  дней (ст. 116 ТК РФ)</w:t>
      </w:r>
      <w:r w:rsidR="00DC43E5" w:rsidRPr="0050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41" w:rsidRPr="005077D4" w:rsidRDefault="006E5741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 xml:space="preserve">Работникам МАДОУ «Детский сад </w:t>
      </w:r>
      <w:r w:rsidR="006554F0">
        <w:rPr>
          <w:rFonts w:ascii="Times New Roman" w:hAnsi="Times New Roman" w:cs="Times New Roman"/>
          <w:sz w:val="24"/>
          <w:szCs w:val="24"/>
        </w:rPr>
        <w:t>№115 «Звездочки</w:t>
      </w:r>
      <w:r w:rsidRPr="005077D4">
        <w:rPr>
          <w:rFonts w:ascii="Times New Roman" w:hAnsi="Times New Roman" w:cs="Times New Roman"/>
          <w:sz w:val="24"/>
          <w:szCs w:val="24"/>
        </w:rPr>
        <w:t>»</w:t>
      </w:r>
      <w:r w:rsidR="00DA3180" w:rsidRPr="005077D4">
        <w:rPr>
          <w:rFonts w:ascii="Times New Roman" w:hAnsi="Times New Roman" w:cs="Times New Roman"/>
          <w:sz w:val="24"/>
          <w:szCs w:val="24"/>
        </w:rPr>
        <w:t xml:space="preserve">, нуждающиеся в улучшение жилищных условий имеют права пользоваться </w:t>
      </w:r>
      <w:proofErr w:type="gramStart"/>
      <w:r w:rsidR="00DA3180" w:rsidRPr="005077D4">
        <w:rPr>
          <w:rFonts w:ascii="Times New Roman" w:hAnsi="Times New Roman" w:cs="Times New Roman"/>
          <w:sz w:val="24"/>
          <w:szCs w:val="24"/>
        </w:rPr>
        <w:t>системой  социальной</w:t>
      </w:r>
      <w:proofErr w:type="gramEnd"/>
      <w:r w:rsidR="00DA3180" w:rsidRPr="005077D4">
        <w:rPr>
          <w:rFonts w:ascii="Times New Roman" w:hAnsi="Times New Roman" w:cs="Times New Roman"/>
          <w:sz w:val="24"/>
          <w:szCs w:val="24"/>
        </w:rPr>
        <w:t xml:space="preserve"> ипотеки, при условии наличия стажа работы работника в бюджетной сфере не менее 6 месяцев. В случае если работник МАДОУ прекратит в течение 10 лет после получения жилого помещения трудовые отношения с юридическим лицом, работа в котором позволила ему получить жилье в системе социальной ипотеки, он утрачивает право на льготный порядок </w:t>
      </w:r>
      <w:proofErr w:type="gramStart"/>
      <w:r w:rsidR="00DA3180" w:rsidRPr="005077D4">
        <w:rPr>
          <w:rFonts w:ascii="Times New Roman" w:hAnsi="Times New Roman" w:cs="Times New Roman"/>
          <w:sz w:val="24"/>
          <w:szCs w:val="24"/>
        </w:rPr>
        <w:t>при обретения</w:t>
      </w:r>
      <w:proofErr w:type="gramEnd"/>
      <w:r w:rsidR="00DA3180" w:rsidRPr="005077D4">
        <w:rPr>
          <w:rFonts w:ascii="Times New Roman" w:hAnsi="Times New Roman" w:cs="Times New Roman"/>
          <w:sz w:val="24"/>
          <w:szCs w:val="24"/>
        </w:rPr>
        <w:t xml:space="preserve"> жилья. Основанием для утраты право на льготную сцену приобретения жилья является решением муниципального образования. В </w:t>
      </w:r>
      <w:r w:rsidR="00DC43E5" w:rsidRPr="005077D4">
        <w:rPr>
          <w:rFonts w:ascii="Times New Roman" w:hAnsi="Times New Roman" w:cs="Times New Roman"/>
          <w:sz w:val="24"/>
          <w:szCs w:val="24"/>
        </w:rPr>
        <w:t>случае утраты льготы остат</w:t>
      </w:r>
      <w:r w:rsidR="00DA3180" w:rsidRPr="005077D4">
        <w:rPr>
          <w:rFonts w:ascii="Times New Roman" w:hAnsi="Times New Roman" w:cs="Times New Roman"/>
          <w:sz w:val="24"/>
          <w:szCs w:val="24"/>
        </w:rPr>
        <w:t xml:space="preserve">ок, не выплаченный работником за получаемое жилое помещение, сумма пересчитывается и подлежит уплате им начислением двойной ставки процентов, действующей в системе социальной ипотеки. </w:t>
      </w:r>
    </w:p>
    <w:p w:rsidR="00DA3180" w:rsidRPr="005077D4" w:rsidRDefault="00DA3180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 xml:space="preserve"> Указанные  в настоящем пункте правила не распространяются на случаи:</w:t>
      </w: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180" w:rsidRPr="005077D4" w:rsidRDefault="00DC43E5" w:rsidP="005077D4">
      <w:pPr>
        <w:pStyle w:val="a3"/>
        <w:numPr>
          <w:ilvl w:val="0"/>
          <w:numId w:val="5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п</w:t>
      </w:r>
      <w:r w:rsidR="00DA3180" w:rsidRPr="005077D4">
        <w:rPr>
          <w:rFonts w:ascii="Times New Roman" w:hAnsi="Times New Roman" w:cs="Times New Roman"/>
          <w:sz w:val="24"/>
          <w:szCs w:val="24"/>
        </w:rPr>
        <w:t>ерехода работника из одной организации в другую с согласия работодателей</w:t>
      </w:r>
    </w:p>
    <w:p w:rsidR="00DA3180" w:rsidRPr="005077D4" w:rsidRDefault="00DC43E5" w:rsidP="005077D4">
      <w:pPr>
        <w:pStyle w:val="a3"/>
        <w:numPr>
          <w:ilvl w:val="0"/>
          <w:numId w:val="5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в</w:t>
      </w:r>
      <w:r w:rsidR="00DA3180" w:rsidRPr="005077D4">
        <w:rPr>
          <w:rFonts w:ascii="Times New Roman" w:hAnsi="Times New Roman" w:cs="Times New Roman"/>
          <w:sz w:val="24"/>
          <w:szCs w:val="24"/>
        </w:rPr>
        <w:t>ыхода работника на пенсию, в том числе по инвалидности, или его смерти,</w:t>
      </w:r>
    </w:p>
    <w:p w:rsidR="00DA3180" w:rsidRPr="005077D4" w:rsidRDefault="00DC43E5" w:rsidP="005077D4">
      <w:pPr>
        <w:pStyle w:val="a3"/>
        <w:numPr>
          <w:ilvl w:val="0"/>
          <w:numId w:val="5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и</w:t>
      </w:r>
      <w:r w:rsidR="00DA3180" w:rsidRPr="005077D4">
        <w:rPr>
          <w:rFonts w:ascii="Times New Roman" w:hAnsi="Times New Roman" w:cs="Times New Roman"/>
          <w:sz w:val="24"/>
          <w:szCs w:val="24"/>
        </w:rPr>
        <w:t>збрания работника  в представительные органы государственной власти или местного самоуправления;</w:t>
      </w:r>
    </w:p>
    <w:p w:rsidR="00DA3180" w:rsidRPr="005077D4" w:rsidRDefault="00DC43E5" w:rsidP="005077D4">
      <w:pPr>
        <w:pStyle w:val="a3"/>
        <w:numPr>
          <w:ilvl w:val="0"/>
          <w:numId w:val="5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и</w:t>
      </w:r>
      <w:r w:rsidR="00DA3180" w:rsidRPr="005077D4">
        <w:rPr>
          <w:rFonts w:ascii="Times New Roman" w:hAnsi="Times New Roman" w:cs="Times New Roman"/>
          <w:sz w:val="24"/>
          <w:szCs w:val="24"/>
        </w:rPr>
        <w:t>ные случаи, установленные законодательством.</w:t>
      </w:r>
    </w:p>
    <w:p w:rsidR="00DC43E5" w:rsidRPr="005077D4" w:rsidRDefault="00DC43E5" w:rsidP="005077D4">
      <w:pPr>
        <w:pStyle w:val="a3"/>
        <w:tabs>
          <w:tab w:val="left" w:pos="654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ab/>
      </w:r>
    </w:p>
    <w:p w:rsidR="00DC43E5" w:rsidRPr="005077D4" w:rsidRDefault="00DC43E5" w:rsidP="005077D4">
      <w:pPr>
        <w:pStyle w:val="a3"/>
        <w:tabs>
          <w:tab w:val="left" w:pos="654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Одному из родителей (опекуну, попечителю) для ухода за детьми – инвалидами по его письменному заявлению предоставляется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установленными федеральными законами.</w:t>
      </w: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 xml:space="preserve"> Проводится за счет </w:t>
      </w:r>
      <w:proofErr w:type="gramStart"/>
      <w:r w:rsidRPr="005077D4">
        <w:rPr>
          <w:rFonts w:ascii="Times New Roman" w:hAnsi="Times New Roman" w:cs="Times New Roman"/>
          <w:sz w:val="24"/>
          <w:szCs w:val="24"/>
        </w:rPr>
        <w:t>работод</w:t>
      </w:r>
      <w:r w:rsidR="00D7683A" w:rsidRPr="005077D4">
        <w:rPr>
          <w:rFonts w:ascii="Times New Roman" w:hAnsi="Times New Roman" w:cs="Times New Roman"/>
          <w:sz w:val="24"/>
          <w:szCs w:val="24"/>
        </w:rPr>
        <w:t>ателя  предварительные</w:t>
      </w:r>
      <w:proofErr w:type="gramEnd"/>
      <w:r w:rsidR="00D7683A" w:rsidRPr="005077D4">
        <w:rPr>
          <w:rFonts w:ascii="Times New Roman" w:hAnsi="Times New Roman" w:cs="Times New Roman"/>
          <w:sz w:val="24"/>
          <w:szCs w:val="24"/>
        </w:rPr>
        <w:t xml:space="preserve"> при посту</w:t>
      </w:r>
      <w:r w:rsidRPr="005077D4">
        <w:rPr>
          <w:rFonts w:ascii="Times New Roman" w:hAnsi="Times New Roman" w:cs="Times New Roman"/>
          <w:sz w:val="24"/>
          <w:szCs w:val="24"/>
        </w:rPr>
        <w:t>плении на работу и периодические медицинские осмотры ра</w:t>
      </w:r>
      <w:r w:rsidR="006554F0">
        <w:rPr>
          <w:rFonts w:ascii="Times New Roman" w:hAnsi="Times New Roman" w:cs="Times New Roman"/>
          <w:sz w:val="24"/>
          <w:szCs w:val="24"/>
        </w:rPr>
        <w:t>ботников МАДОУ «Детский сад №115 «Звездочки»</w:t>
      </w:r>
      <w:r w:rsidRPr="005077D4">
        <w:rPr>
          <w:rFonts w:ascii="Times New Roman" w:hAnsi="Times New Roman" w:cs="Times New Roman"/>
          <w:sz w:val="24"/>
          <w:szCs w:val="24"/>
        </w:rPr>
        <w:t>, с целью определения их пригодности к порученной работе, предупреждению профзаболеваний и предупреждению распространения инфекционных заболеваний.</w:t>
      </w: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Выплачивается ежемесячная стимулирующая надбавка молодым специалистам в размере 20% от ставки первого разряда тарифной сетки в соответствии с постановлением Кабинета Министров Республики Татарстан.</w:t>
      </w:r>
    </w:p>
    <w:p w:rsidR="00DC43E5" w:rsidRPr="005077D4" w:rsidRDefault="00FF271D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Устанавливается</w:t>
      </w:r>
      <w:r w:rsidR="00DC43E5" w:rsidRPr="005077D4">
        <w:rPr>
          <w:rFonts w:ascii="Times New Roman" w:hAnsi="Times New Roman" w:cs="Times New Roman"/>
          <w:sz w:val="24"/>
          <w:szCs w:val="24"/>
        </w:rPr>
        <w:t>:</w:t>
      </w:r>
    </w:p>
    <w:p w:rsidR="00DC43E5" w:rsidRPr="005077D4" w:rsidRDefault="00DC43E5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 xml:space="preserve"> Доплата не освобожденному </w:t>
      </w:r>
      <w:r w:rsidR="00B9775B" w:rsidRPr="005077D4">
        <w:rPr>
          <w:rFonts w:ascii="Times New Roman" w:hAnsi="Times New Roman" w:cs="Times New Roman"/>
          <w:sz w:val="24"/>
          <w:szCs w:val="24"/>
        </w:rPr>
        <w:t>председателю первичной профсоюзной организации за выполнение общественной работы  20% от базового оклада ежемесячно за счет средств из 2% премиального фонда и фактически отработанного времени</w:t>
      </w:r>
    </w:p>
    <w:p w:rsidR="00C03F37" w:rsidRPr="005077D4" w:rsidRDefault="00C03F37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F37" w:rsidRPr="005077D4" w:rsidRDefault="00C03F37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За счет средств бюджета или внебюджетных средств подписка на приложение к «Учительской газете» и « Мой профсоюз»</w:t>
      </w:r>
    </w:p>
    <w:p w:rsidR="00C03F37" w:rsidRPr="005077D4" w:rsidRDefault="00C03F37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Осуществляют систематический контроль за предоставлением социальных льгот и гарантий.</w:t>
      </w:r>
    </w:p>
    <w:p w:rsidR="00C03F37" w:rsidRPr="005077D4" w:rsidRDefault="00C03F37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F37" w:rsidRPr="005077D4" w:rsidRDefault="00C03F37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7D4">
        <w:rPr>
          <w:rFonts w:ascii="Times New Roman" w:hAnsi="Times New Roman" w:cs="Times New Roman"/>
          <w:sz w:val="24"/>
          <w:szCs w:val="24"/>
        </w:rPr>
        <w:t>Количество сотрудников, воспользовавши</w:t>
      </w:r>
      <w:r w:rsidR="000C38ED" w:rsidRPr="005077D4">
        <w:rPr>
          <w:rFonts w:ascii="Times New Roman" w:hAnsi="Times New Roman" w:cs="Times New Roman"/>
          <w:sz w:val="24"/>
          <w:szCs w:val="24"/>
        </w:rPr>
        <w:t>хся социальными льготами за 2024</w:t>
      </w:r>
      <w:r w:rsidRPr="005077D4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C03F37" w:rsidRPr="005077D4" w:rsidRDefault="000C38ED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«Мамин день» - 12</w:t>
      </w:r>
      <w:r w:rsidR="00C03F37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03F37" w:rsidRPr="005077D4" w:rsidRDefault="00C03F37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Бракосочетание работни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 – 0</w:t>
      </w: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8C5AD8" w:rsidRPr="005077D4" w:rsidRDefault="008C5AD8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Бракосочетание детей -</w:t>
      </w:r>
      <w:r w:rsidR="005D7691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</w:t>
      </w:r>
    </w:p>
    <w:p w:rsidR="00C03F37" w:rsidRPr="005077D4" w:rsidRDefault="000C38ED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Родители первоклассников – 0</w:t>
      </w:r>
      <w:r w:rsidR="00C03F37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03F37" w:rsidRPr="005077D4" w:rsidRDefault="00C03F37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оводы сына на службу в армию – 0</w:t>
      </w: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03F37" w:rsidRPr="005077D4" w:rsidRDefault="00C03F37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Перее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 на новое место жительства – 0</w:t>
      </w: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03F37" w:rsidRPr="005077D4" w:rsidRDefault="008C5AD8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Смерть родителей – 0</w:t>
      </w:r>
    </w:p>
    <w:p w:rsidR="00C03F37" w:rsidRPr="005077D4" w:rsidRDefault="00766E9E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Работники ,</w:t>
      </w:r>
      <w:proofErr w:type="gramEnd"/>
      <w:r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имеющие родител</w:t>
      </w:r>
      <w:r w:rsidR="008C5AD8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ей в возрасте 80 лет и </w:t>
      </w:r>
      <w:r w:rsidR="005D7691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старше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-4</w:t>
      </w:r>
    </w:p>
    <w:p w:rsidR="00C03F37" w:rsidRPr="005077D4" w:rsidRDefault="00C03F37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Количество работников, проработавших учебный год, без листа нетрудоспособности и получивших 3 дня дополнительного отпуска –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7691" w:rsidRPr="005077D4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C03F37" w:rsidRPr="005077D4" w:rsidRDefault="00C03F37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r w:rsidR="00AB6CC4" w:rsidRPr="005077D4">
        <w:rPr>
          <w:rFonts w:ascii="Times New Roman" w:eastAsia="Times New Roman" w:hAnsi="Times New Roman" w:cs="Times New Roman"/>
          <w:sz w:val="24"/>
          <w:szCs w:val="24"/>
        </w:rPr>
        <w:t>работников, получившие дополнительный отпуск за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 xml:space="preserve"> работу с вредными условиями – 11</w:t>
      </w:r>
      <w:r w:rsidR="00AB6CC4" w:rsidRPr="005077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Организация отдыха детей работников образования</w:t>
      </w: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Количество поданных заявок –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Количество полученных путевок –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Выплаты материального вознаграждения при выходе на пенсию</w:t>
      </w:r>
      <w:r w:rsidR="005D7691" w:rsidRPr="005077D4">
        <w:rPr>
          <w:rFonts w:ascii="Times New Roman" w:eastAsia="Times New Roman" w:hAnsi="Times New Roman" w:cs="Times New Roman"/>
          <w:sz w:val="24"/>
          <w:szCs w:val="24"/>
        </w:rPr>
        <w:t xml:space="preserve"> в размере оклада. </w:t>
      </w:r>
      <w:r w:rsidR="00766E9E" w:rsidRPr="005077D4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 году данной льготой </w:t>
      </w:r>
      <w:r w:rsidR="008C5AD8" w:rsidRPr="005077D4">
        <w:rPr>
          <w:rFonts w:ascii="Times New Roman" w:eastAsia="Times New Roman" w:hAnsi="Times New Roman" w:cs="Times New Roman"/>
          <w:sz w:val="24"/>
          <w:szCs w:val="24"/>
        </w:rPr>
        <w:t>нет воспользовавшихся.</w:t>
      </w: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lastRenderedPageBreak/>
        <w:t>6.2.  Предоставляются ли «мамины дни» и дни по уходу за детьми – инвалидами. Порядок и размер оплаты. Предоставляются на основании личного заявления. Оплата производится из расчета среднего заработка сотрудника.</w:t>
      </w:r>
    </w:p>
    <w:p w:rsidR="00AB6CC4" w:rsidRPr="005077D4" w:rsidRDefault="00AB6CC4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6.3. В МАДОУ за счет работодателя производится подписка на газеты «Мой профсоюз»</w:t>
      </w:r>
    </w:p>
    <w:p w:rsidR="00AB6CC4" w:rsidRPr="005077D4" w:rsidRDefault="00766E9E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6.4. Молодых специалистов в 20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24 году есть 1</w:t>
      </w:r>
      <w:r w:rsidR="00FF271D" w:rsidRPr="005077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C1A" w:rsidRPr="005077D4" w:rsidRDefault="008A40E8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6.5.К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>оличество сотру</w:t>
      </w:r>
      <w:r w:rsidR="00766E9E" w:rsidRPr="005077D4">
        <w:rPr>
          <w:rFonts w:ascii="Times New Roman" w:eastAsia="Times New Roman" w:hAnsi="Times New Roman" w:cs="Times New Roman"/>
          <w:sz w:val="24"/>
          <w:szCs w:val="24"/>
        </w:rPr>
        <w:t>дников, воспользовавшихся в 20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24</w:t>
      </w:r>
      <w:r w:rsidR="000771AD" w:rsidRPr="005077D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>оду правом получения длительного отпуска сроком до 1 года нет.</w:t>
      </w:r>
    </w:p>
    <w:p w:rsidR="009A0C1A" w:rsidRPr="005077D4" w:rsidRDefault="008A40E8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6.6. О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>плата труда председателю ППО –</w:t>
      </w:r>
      <w:r w:rsidR="00766E9E" w:rsidRPr="005077D4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 xml:space="preserve">0% </w:t>
      </w:r>
      <w:r w:rsidR="00766E9E" w:rsidRPr="005077D4">
        <w:rPr>
          <w:rFonts w:ascii="Times New Roman" w:eastAsia="Times New Roman" w:hAnsi="Times New Roman" w:cs="Times New Roman"/>
          <w:sz w:val="24"/>
          <w:szCs w:val="24"/>
        </w:rPr>
        <w:t>ежемесячно</w:t>
      </w:r>
      <w:r w:rsidR="00271C33" w:rsidRPr="005077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C1A" w:rsidRPr="005077D4" w:rsidRDefault="00766E9E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7. В 20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>году не было обращений по вопросу досрочного выхода на пенсию</w:t>
      </w:r>
    </w:p>
    <w:p w:rsidR="009A0C1A" w:rsidRPr="005077D4" w:rsidRDefault="008A40E8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8. Д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>исциплинарных вз</w:t>
      </w:r>
      <w:r w:rsidR="00766E9E" w:rsidRPr="005077D4">
        <w:rPr>
          <w:rFonts w:ascii="Times New Roman" w:eastAsia="Times New Roman" w:hAnsi="Times New Roman" w:cs="Times New Roman"/>
          <w:sz w:val="24"/>
          <w:szCs w:val="24"/>
        </w:rPr>
        <w:t>ыскан</w:t>
      </w:r>
      <w:r w:rsidR="00A003EF" w:rsidRPr="005077D4">
        <w:rPr>
          <w:rFonts w:ascii="Times New Roman" w:eastAsia="Times New Roman" w:hAnsi="Times New Roman" w:cs="Times New Roman"/>
          <w:sz w:val="24"/>
          <w:szCs w:val="24"/>
        </w:rPr>
        <w:t xml:space="preserve">ий 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работникам МАДОУ за 2024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 xml:space="preserve"> год – нет.</w:t>
      </w:r>
    </w:p>
    <w:p w:rsidR="009A0C1A" w:rsidRPr="005077D4" w:rsidRDefault="009A0C1A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Таким образом, коллективный до</w:t>
      </w:r>
      <w:r w:rsidR="000C38ED" w:rsidRPr="005077D4">
        <w:rPr>
          <w:rFonts w:ascii="Times New Roman" w:eastAsia="Times New Roman" w:hAnsi="Times New Roman" w:cs="Times New Roman"/>
          <w:sz w:val="24"/>
          <w:szCs w:val="24"/>
        </w:rPr>
        <w:t>говор (далее КД) за 2024</w:t>
      </w:r>
      <w:r w:rsidR="000771AD" w:rsidRPr="00507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77D4">
        <w:rPr>
          <w:rFonts w:ascii="Times New Roman" w:eastAsia="Times New Roman" w:hAnsi="Times New Roman" w:cs="Times New Roman"/>
          <w:sz w:val="24"/>
          <w:szCs w:val="24"/>
        </w:rPr>
        <w:t>году по основным пунктам был выполнен.</w:t>
      </w:r>
    </w:p>
    <w:p w:rsidR="009A0C1A" w:rsidRPr="005077D4" w:rsidRDefault="000C38ED" w:rsidP="005077D4">
      <w:pPr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>Задачи по выполнению КД на 2025</w:t>
      </w:r>
      <w:r w:rsidR="009A0C1A" w:rsidRPr="005077D4">
        <w:rPr>
          <w:rFonts w:ascii="Times New Roman" w:eastAsia="Times New Roman" w:hAnsi="Times New Roman" w:cs="Times New Roman"/>
          <w:sz w:val="24"/>
          <w:szCs w:val="24"/>
        </w:rPr>
        <w:t xml:space="preserve"> год:</w:t>
      </w:r>
    </w:p>
    <w:p w:rsidR="009A0C1A" w:rsidRPr="005077D4" w:rsidRDefault="009A0C1A" w:rsidP="005077D4">
      <w:pPr>
        <w:pStyle w:val="a3"/>
        <w:numPr>
          <w:ilvl w:val="0"/>
          <w:numId w:val="6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разработать и утвердить дополнительные соглашения к Коллективному договору, не предусмотренные настоящим </w:t>
      </w:r>
      <w:r w:rsidR="008A40E8" w:rsidRPr="005077D4">
        <w:rPr>
          <w:rFonts w:ascii="Times New Roman" w:eastAsia="Times New Roman" w:hAnsi="Times New Roman" w:cs="Times New Roman"/>
          <w:sz w:val="24"/>
          <w:szCs w:val="24"/>
        </w:rPr>
        <w:t>КД</w:t>
      </w: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, по улучшению условий труда работников, введению новых социальных льгот и гарантий. Ответственные заведующая МАДОУ </w:t>
      </w:r>
      <w:r w:rsidR="006554F0">
        <w:rPr>
          <w:rFonts w:ascii="Times New Roman" w:eastAsia="Times New Roman" w:hAnsi="Times New Roman" w:cs="Times New Roman"/>
          <w:sz w:val="24"/>
          <w:szCs w:val="24"/>
        </w:rPr>
        <w:t>Кузнецова Р.Р</w:t>
      </w: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., председатель ППО </w:t>
      </w:r>
      <w:r w:rsidR="006554F0">
        <w:rPr>
          <w:rFonts w:ascii="Times New Roman" w:eastAsia="Times New Roman" w:hAnsi="Times New Roman" w:cs="Times New Roman"/>
          <w:sz w:val="24"/>
          <w:szCs w:val="24"/>
        </w:rPr>
        <w:t>Сафина А.Ю.</w:t>
      </w:r>
    </w:p>
    <w:p w:rsidR="009A0C1A" w:rsidRPr="005077D4" w:rsidRDefault="009A0C1A" w:rsidP="005077D4">
      <w:pPr>
        <w:pStyle w:val="a3"/>
        <w:numPr>
          <w:ilvl w:val="0"/>
          <w:numId w:val="6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работу по контролю выполнений условий КД. Ответственные заведующая МАДОУ </w:t>
      </w:r>
      <w:r w:rsidR="006554F0">
        <w:rPr>
          <w:rFonts w:ascii="Times New Roman" w:eastAsia="Times New Roman" w:hAnsi="Times New Roman" w:cs="Times New Roman"/>
          <w:sz w:val="24"/>
          <w:szCs w:val="24"/>
        </w:rPr>
        <w:t>Кузнецова Р.Р</w:t>
      </w:r>
      <w:r w:rsidRPr="005077D4">
        <w:rPr>
          <w:rFonts w:ascii="Times New Roman" w:eastAsia="Times New Roman" w:hAnsi="Times New Roman" w:cs="Times New Roman"/>
          <w:sz w:val="24"/>
          <w:szCs w:val="24"/>
        </w:rPr>
        <w:t xml:space="preserve">., председатель ППО </w:t>
      </w:r>
      <w:r w:rsidR="006554F0">
        <w:rPr>
          <w:rFonts w:ascii="Times New Roman" w:eastAsia="Times New Roman" w:hAnsi="Times New Roman" w:cs="Times New Roman"/>
          <w:sz w:val="24"/>
          <w:szCs w:val="24"/>
        </w:rPr>
        <w:t>Сафина А.Ю.</w:t>
      </w:r>
      <w:bookmarkStart w:id="0" w:name="_GoBack"/>
      <w:bookmarkEnd w:id="0"/>
    </w:p>
    <w:p w:rsidR="009A0C1A" w:rsidRPr="005077D4" w:rsidRDefault="009A0C1A" w:rsidP="005077D4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F37" w:rsidRPr="005077D4" w:rsidRDefault="00C03F37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180" w:rsidRPr="005077D4" w:rsidRDefault="00DA3180" w:rsidP="005077D4">
      <w:pPr>
        <w:pStyle w:val="a3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A3180" w:rsidRPr="005077D4" w:rsidSect="007E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903A4"/>
    <w:multiLevelType w:val="hybridMultilevel"/>
    <w:tmpl w:val="5AEA6048"/>
    <w:lvl w:ilvl="0" w:tplc="10B8DD2C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3B6857EA"/>
    <w:multiLevelType w:val="multilevel"/>
    <w:tmpl w:val="6ED08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00A7927"/>
    <w:multiLevelType w:val="multilevel"/>
    <w:tmpl w:val="6ED08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FB34E6B"/>
    <w:multiLevelType w:val="hybridMultilevel"/>
    <w:tmpl w:val="459250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157AE8"/>
    <w:multiLevelType w:val="hybridMultilevel"/>
    <w:tmpl w:val="CB0C1B46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7CA34A36"/>
    <w:multiLevelType w:val="hybridMultilevel"/>
    <w:tmpl w:val="8A1E0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4C"/>
    <w:rsid w:val="00062CBF"/>
    <w:rsid w:val="000771AD"/>
    <w:rsid w:val="00087B94"/>
    <w:rsid w:val="000A7E99"/>
    <w:rsid w:val="000B2C7E"/>
    <w:rsid w:val="000C014C"/>
    <w:rsid w:val="000C38ED"/>
    <w:rsid w:val="00104699"/>
    <w:rsid w:val="00166182"/>
    <w:rsid w:val="00170A90"/>
    <w:rsid w:val="001B2AC6"/>
    <w:rsid w:val="002536A9"/>
    <w:rsid w:val="00271C33"/>
    <w:rsid w:val="0031102C"/>
    <w:rsid w:val="00346E59"/>
    <w:rsid w:val="003967ED"/>
    <w:rsid w:val="003F00F9"/>
    <w:rsid w:val="004C0536"/>
    <w:rsid w:val="00503613"/>
    <w:rsid w:val="005077D4"/>
    <w:rsid w:val="00567748"/>
    <w:rsid w:val="005D7691"/>
    <w:rsid w:val="005F36E4"/>
    <w:rsid w:val="006554F0"/>
    <w:rsid w:val="006E5741"/>
    <w:rsid w:val="0075187B"/>
    <w:rsid w:val="00766E9E"/>
    <w:rsid w:val="007E173C"/>
    <w:rsid w:val="008203EE"/>
    <w:rsid w:val="00845A17"/>
    <w:rsid w:val="00845B8B"/>
    <w:rsid w:val="008A40E8"/>
    <w:rsid w:val="008C5AD8"/>
    <w:rsid w:val="00933614"/>
    <w:rsid w:val="009852E9"/>
    <w:rsid w:val="009A0C1A"/>
    <w:rsid w:val="009B71B5"/>
    <w:rsid w:val="009D346A"/>
    <w:rsid w:val="009E0293"/>
    <w:rsid w:val="00A003EF"/>
    <w:rsid w:val="00A24422"/>
    <w:rsid w:val="00A54C3D"/>
    <w:rsid w:val="00AA4922"/>
    <w:rsid w:val="00AB6CC4"/>
    <w:rsid w:val="00B804F8"/>
    <w:rsid w:val="00B9775B"/>
    <w:rsid w:val="00C03F37"/>
    <w:rsid w:val="00C66D96"/>
    <w:rsid w:val="00CE76ED"/>
    <w:rsid w:val="00D7683A"/>
    <w:rsid w:val="00DA3180"/>
    <w:rsid w:val="00DC0CF0"/>
    <w:rsid w:val="00DC43E5"/>
    <w:rsid w:val="00E054FD"/>
    <w:rsid w:val="00E170A6"/>
    <w:rsid w:val="00E35438"/>
    <w:rsid w:val="00E95446"/>
    <w:rsid w:val="00EB5411"/>
    <w:rsid w:val="00F10378"/>
    <w:rsid w:val="00F4277A"/>
    <w:rsid w:val="00F7186A"/>
    <w:rsid w:val="00FB1DEC"/>
    <w:rsid w:val="00FC26E4"/>
    <w:rsid w:val="00FE1B11"/>
    <w:rsid w:val="00FF2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9B8D"/>
  <w15:docId w15:val="{D0C3EFB6-432B-4AC7-9744-3C3D19AD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7E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C26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C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 Сафин</cp:lastModifiedBy>
  <cp:revision>2</cp:revision>
  <cp:lastPrinted>2022-02-28T10:34:00Z</cp:lastPrinted>
  <dcterms:created xsi:type="dcterms:W3CDTF">2025-08-16T18:53:00Z</dcterms:created>
  <dcterms:modified xsi:type="dcterms:W3CDTF">2025-08-16T18:53:00Z</dcterms:modified>
</cp:coreProperties>
</file>